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005FA" w14:textId="77777777" w:rsidR="005D77E7" w:rsidRDefault="005D77E7">
      <w:pPr>
        <w:jc w:val="center"/>
      </w:pPr>
      <w:bookmarkStart w:id="0" w:name="_GoBack"/>
      <w:bookmarkEnd w:id="0"/>
    </w:p>
    <w:p w14:paraId="44321A3E" w14:textId="77777777" w:rsidR="005D77E7" w:rsidRDefault="00801905">
      <w:pPr>
        <w:jc w:val="center"/>
      </w:pPr>
      <w:r>
        <w:rPr>
          <w:noProof/>
          <w:lang w:val="en-US"/>
        </w:rPr>
        <w:drawing>
          <wp:inline distT="114300" distB="114300" distL="114300" distR="114300" wp14:anchorId="59F9FD49" wp14:editId="6676CD35">
            <wp:extent cx="3467100" cy="12753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467100" cy="1275350"/>
                    </a:xfrm>
                    <a:prstGeom prst="rect">
                      <a:avLst/>
                    </a:prstGeom>
                    <a:ln/>
                  </pic:spPr>
                </pic:pic>
              </a:graphicData>
            </a:graphic>
          </wp:inline>
        </w:drawing>
      </w:r>
    </w:p>
    <w:p w14:paraId="51258EDE" w14:textId="77777777" w:rsidR="005D77E7" w:rsidRDefault="005D77E7"/>
    <w:p w14:paraId="28E6CC64" w14:textId="77777777" w:rsidR="005D77E7" w:rsidRDefault="00801905">
      <w:pPr>
        <w:jc w:val="center"/>
        <w:rPr>
          <w:b/>
          <w:color w:val="38761D"/>
          <w:sz w:val="28"/>
          <w:szCs w:val="28"/>
        </w:rPr>
      </w:pPr>
      <w:r>
        <w:rPr>
          <w:b/>
          <w:color w:val="38761D"/>
          <w:sz w:val="28"/>
          <w:szCs w:val="28"/>
        </w:rPr>
        <w:t>5 Easy Steps to Running a Food Drive</w:t>
      </w:r>
    </w:p>
    <w:p w14:paraId="393BE7D4" w14:textId="77777777" w:rsidR="005D77E7" w:rsidRDefault="005D77E7"/>
    <w:p w14:paraId="4A397F24" w14:textId="77777777" w:rsidR="005D77E7" w:rsidRDefault="00801905">
      <w:pPr>
        <w:rPr>
          <w:color w:val="333333"/>
          <w:shd w:val="clear" w:color="auto" w:fill="FEFEFE"/>
        </w:rPr>
      </w:pPr>
      <w:r>
        <w:rPr>
          <w:color w:val="333333"/>
          <w:shd w:val="clear" w:color="auto" w:fill="FEFEFE"/>
        </w:rPr>
        <w:t xml:space="preserve">Thank you for donating your time and efforts toward a food drive for the Backpack Crew! Our mission aims to provide children with food on the weekends through our ‘Backpack” program, to serve our community members in times of need through our “Pantry” program as well as spread awareness about childhood hunger.  To this end, a food drive is a perfect way to get involved and help our community to be awesome because you can't be awesome when you're hungry! </w:t>
      </w:r>
    </w:p>
    <w:p w14:paraId="1ACF5ABA" w14:textId="77777777" w:rsidR="005D77E7" w:rsidRDefault="005D77E7">
      <w:pPr>
        <w:rPr>
          <w:color w:val="333333"/>
          <w:shd w:val="clear" w:color="auto" w:fill="FEFEFE"/>
        </w:rPr>
      </w:pPr>
    </w:p>
    <w:p w14:paraId="1FD85276" w14:textId="77777777" w:rsidR="005D77E7" w:rsidRDefault="00801905">
      <w:pPr>
        <w:jc w:val="center"/>
        <w:rPr>
          <w:b/>
          <w:sz w:val="24"/>
          <w:szCs w:val="24"/>
          <w:shd w:val="clear" w:color="auto" w:fill="FEFEFE"/>
        </w:rPr>
      </w:pPr>
      <w:r>
        <w:rPr>
          <w:b/>
          <w:sz w:val="24"/>
          <w:szCs w:val="24"/>
          <w:shd w:val="clear" w:color="auto" w:fill="FEFEFE"/>
        </w:rPr>
        <w:t>Let’s get started with these 5 easy steps to running a successful food drive!</w:t>
      </w:r>
    </w:p>
    <w:p w14:paraId="48E037E2" w14:textId="77777777" w:rsidR="005D77E7" w:rsidRDefault="005D77E7">
      <w:pPr>
        <w:rPr>
          <w:b/>
          <w:sz w:val="26"/>
          <w:szCs w:val="26"/>
          <w:shd w:val="clear" w:color="auto" w:fill="FEFEFE"/>
        </w:rPr>
      </w:pPr>
    </w:p>
    <w:p w14:paraId="5CCCA9B9" w14:textId="77777777" w:rsidR="005D77E7" w:rsidRDefault="00801905">
      <w:pPr>
        <w:rPr>
          <w:b/>
          <w:color w:val="38761D"/>
          <w:sz w:val="24"/>
          <w:szCs w:val="24"/>
          <w:u w:val="single"/>
          <w:shd w:val="clear" w:color="auto" w:fill="FEFEFE"/>
        </w:rPr>
      </w:pPr>
      <w:r>
        <w:rPr>
          <w:b/>
          <w:color w:val="38761D"/>
          <w:sz w:val="24"/>
          <w:szCs w:val="24"/>
          <w:u w:val="single"/>
          <w:shd w:val="clear" w:color="auto" w:fill="FEFEFE"/>
        </w:rPr>
        <w:t>Step 1 REGISTER</w:t>
      </w:r>
    </w:p>
    <w:p w14:paraId="32980921" w14:textId="77777777" w:rsidR="005D77E7" w:rsidRDefault="00801905">
      <w:pPr>
        <w:rPr>
          <w:color w:val="333333"/>
          <w:shd w:val="clear" w:color="auto" w:fill="FEFEFE"/>
        </w:rPr>
      </w:pPr>
      <w:r>
        <w:rPr>
          <w:color w:val="333333"/>
          <w:shd w:val="clear" w:color="auto" w:fill="FEFEFE"/>
        </w:rPr>
        <w:t xml:space="preserve">Register with the Backpack Crew by contacting Cindy at </w:t>
      </w:r>
      <w:hyperlink r:id="rId6">
        <w:r>
          <w:rPr>
            <w:color w:val="1155CC"/>
            <w:u w:val="single"/>
            <w:shd w:val="clear" w:color="auto" w:fill="FEFEFE"/>
          </w:rPr>
          <w:t>backpackcindy@gmail.com</w:t>
        </w:r>
      </w:hyperlink>
      <w:r>
        <w:rPr>
          <w:color w:val="333333"/>
          <w:shd w:val="clear" w:color="auto" w:fill="FEFEFE"/>
        </w:rPr>
        <w:t xml:space="preserve">.Please include the following information: Name/organization; contact information; proposed a date/s of drive; anticipated size of your food drive; and a date/time that you’d like to drop off food items to the Backpack Crew location in Red Bank. </w:t>
      </w:r>
    </w:p>
    <w:p w14:paraId="0DA3188C" w14:textId="77777777" w:rsidR="005D77E7" w:rsidRDefault="005D77E7">
      <w:pPr>
        <w:rPr>
          <w:color w:val="333333"/>
          <w:shd w:val="clear" w:color="auto" w:fill="FEFEFE"/>
        </w:rPr>
      </w:pPr>
    </w:p>
    <w:p w14:paraId="44F1795E" w14:textId="77777777" w:rsidR="005D77E7" w:rsidRDefault="005D77E7">
      <w:pPr>
        <w:rPr>
          <w:color w:val="333333"/>
          <w:shd w:val="clear" w:color="auto" w:fill="FEFEFE"/>
        </w:rPr>
      </w:pPr>
    </w:p>
    <w:p w14:paraId="7EC9E210" w14:textId="77777777" w:rsidR="005D77E7" w:rsidRDefault="00801905">
      <w:pPr>
        <w:rPr>
          <w:b/>
          <w:color w:val="38761D"/>
          <w:sz w:val="24"/>
          <w:szCs w:val="24"/>
          <w:u w:val="single"/>
          <w:shd w:val="clear" w:color="auto" w:fill="FEFEFE"/>
        </w:rPr>
      </w:pPr>
      <w:r>
        <w:rPr>
          <w:b/>
          <w:color w:val="38761D"/>
          <w:sz w:val="24"/>
          <w:szCs w:val="24"/>
          <w:u w:val="single"/>
          <w:shd w:val="clear" w:color="auto" w:fill="FEFEFE"/>
        </w:rPr>
        <w:t>Step 2 PROMOTE</w:t>
      </w:r>
    </w:p>
    <w:p w14:paraId="21F274A1" w14:textId="19834D84" w:rsidR="005D77E7" w:rsidRDefault="00801905">
      <w:pPr>
        <w:rPr>
          <w:color w:val="333333"/>
          <w:shd w:val="clear" w:color="auto" w:fill="FEFEFE"/>
        </w:rPr>
      </w:pPr>
      <w:r>
        <w:rPr>
          <w:color w:val="333333"/>
          <w:shd w:val="clear" w:color="auto" w:fill="FEFEFE"/>
        </w:rPr>
        <w:t xml:space="preserve">Customize, </w:t>
      </w:r>
      <w:r w:rsidR="0005679A">
        <w:rPr>
          <w:color w:val="333333"/>
          <w:shd w:val="clear" w:color="auto" w:fill="FEFEFE"/>
        </w:rPr>
        <w:t>print,</w:t>
      </w:r>
      <w:r>
        <w:rPr>
          <w:color w:val="333333"/>
          <w:shd w:val="clear" w:color="auto" w:fill="FEFEFE"/>
        </w:rPr>
        <w:t xml:space="preserve"> and distribute flyers in person and via Social Media (template provided by BPC). Please </w:t>
      </w:r>
      <w:r w:rsidR="0005679A">
        <w:rPr>
          <w:color w:val="333333"/>
          <w:shd w:val="clear" w:color="auto" w:fill="FEFEFE"/>
        </w:rPr>
        <w:t xml:space="preserve">note: </w:t>
      </w:r>
      <w:r>
        <w:rPr>
          <w:color w:val="333333"/>
          <w:shd w:val="clear" w:color="auto" w:fill="FEFEFE"/>
        </w:rPr>
        <w:t xml:space="preserve">we do not recommend knocking on doors, putting flyers inside mailboxes or leaving flyers at locations without authorization from business/organization owners. When you register, the Backpack Crew will help you determine the best way to distribute and organize your drive. </w:t>
      </w:r>
    </w:p>
    <w:p w14:paraId="6D70FEDB" w14:textId="77777777" w:rsidR="005D77E7" w:rsidRDefault="005D77E7">
      <w:pPr>
        <w:rPr>
          <w:color w:val="333333"/>
          <w:shd w:val="clear" w:color="auto" w:fill="FEFEFE"/>
        </w:rPr>
      </w:pPr>
    </w:p>
    <w:p w14:paraId="22EE0482" w14:textId="77777777" w:rsidR="005D77E7" w:rsidRDefault="00801905">
      <w:pPr>
        <w:rPr>
          <w:b/>
          <w:color w:val="38761D"/>
          <w:sz w:val="24"/>
          <w:szCs w:val="24"/>
          <w:u w:val="single"/>
          <w:shd w:val="clear" w:color="auto" w:fill="FEFEFE"/>
        </w:rPr>
      </w:pPr>
      <w:r>
        <w:rPr>
          <w:b/>
          <w:color w:val="38761D"/>
          <w:sz w:val="24"/>
          <w:szCs w:val="24"/>
          <w:u w:val="single"/>
          <w:shd w:val="clear" w:color="auto" w:fill="FEFEFE"/>
        </w:rPr>
        <w:t>Step 3 COLLECT</w:t>
      </w:r>
    </w:p>
    <w:p w14:paraId="202FA6E7" w14:textId="77777777" w:rsidR="005D77E7" w:rsidRDefault="00801905">
      <w:pPr>
        <w:rPr>
          <w:color w:val="333333"/>
          <w:shd w:val="clear" w:color="auto" w:fill="FEFEFE"/>
        </w:rPr>
      </w:pPr>
      <w:r>
        <w:rPr>
          <w:color w:val="333333"/>
          <w:shd w:val="clear" w:color="auto" w:fill="FEFEFE"/>
        </w:rPr>
        <w:t>On designated date/time, pick up donations at your predetermined locations. Be sure to leave a “thank you” flyer when you leave (provided by BPC).</w:t>
      </w:r>
    </w:p>
    <w:p w14:paraId="5F229DD2" w14:textId="77777777" w:rsidR="005D77E7" w:rsidRDefault="005D77E7">
      <w:pPr>
        <w:rPr>
          <w:color w:val="38761D"/>
          <w:shd w:val="clear" w:color="auto" w:fill="FEFEFE"/>
        </w:rPr>
      </w:pPr>
    </w:p>
    <w:p w14:paraId="4E0D5A14" w14:textId="77777777" w:rsidR="005D77E7" w:rsidRDefault="00801905">
      <w:pPr>
        <w:rPr>
          <w:b/>
          <w:color w:val="38761D"/>
          <w:sz w:val="24"/>
          <w:szCs w:val="24"/>
          <w:u w:val="single"/>
          <w:shd w:val="clear" w:color="auto" w:fill="FEFEFE"/>
        </w:rPr>
      </w:pPr>
      <w:r>
        <w:rPr>
          <w:b/>
          <w:color w:val="38761D"/>
          <w:sz w:val="24"/>
          <w:szCs w:val="24"/>
          <w:u w:val="single"/>
          <w:shd w:val="clear" w:color="auto" w:fill="FEFEFE"/>
        </w:rPr>
        <w:t>Step 4 SORT</w:t>
      </w:r>
    </w:p>
    <w:p w14:paraId="71459478" w14:textId="77777777" w:rsidR="005D77E7" w:rsidRDefault="00801905">
      <w:pPr>
        <w:rPr>
          <w:color w:val="333333"/>
          <w:shd w:val="clear" w:color="auto" w:fill="FEFEFE"/>
        </w:rPr>
      </w:pPr>
      <w:r>
        <w:rPr>
          <w:color w:val="333333"/>
          <w:shd w:val="clear" w:color="auto" w:fill="FEFEFE"/>
        </w:rPr>
        <w:t xml:space="preserve">Help us expedite the food you collected!  </w:t>
      </w:r>
    </w:p>
    <w:p w14:paraId="155DAC51" w14:textId="77777777" w:rsidR="005D77E7" w:rsidRDefault="00801905">
      <w:pPr>
        <w:numPr>
          <w:ilvl w:val="0"/>
          <w:numId w:val="1"/>
        </w:numPr>
        <w:rPr>
          <w:color w:val="333333"/>
          <w:shd w:val="clear" w:color="auto" w:fill="FEFEFE"/>
        </w:rPr>
      </w:pPr>
      <w:r>
        <w:rPr>
          <w:color w:val="333333"/>
          <w:shd w:val="clear" w:color="auto" w:fill="FEFEFE"/>
        </w:rPr>
        <w:t>Discard donations received with an expired expiration date</w:t>
      </w:r>
    </w:p>
    <w:p w14:paraId="45A8687B" w14:textId="77777777" w:rsidR="005D77E7" w:rsidRDefault="00801905">
      <w:pPr>
        <w:numPr>
          <w:ilvl w:val="0"/>
          <w:numId w:val="1"/>
        </w:numPr>
        <w:rPr>
          <w:color w:val="333333"/>
          <w:shd w:val="clear" w:color="auto" w:fill="FEFEFE"/>
        </w:rPr>
      </w:pPr>
      <w:r>
        <w:rPr>
          <w:color w:val="333333"/>
          <w:shd w:val="clear" w:color="auto" w:fill="FEFEFE"/>
        </w:rPr>
        <w:t>Discard all open containers.</w:t>
      </w:r>
    </w:p>
    <w:p w14:paraId="68BD1458" w14:textId="77777777" w:rsidR="005D77E7" w:rsidRDefault="005D77E7">
      <w:pPr>
        <w:rPr>
          <w:color w:val="333333"/>
          <w:shd w:val="clear" w:color="auto" w:fill="FEFEFE"/>
        </w:rPr>
      </w:pPr>
    </w:p>
    <w:p w14:paraId="38C24FC2" w14:textId="77777777" w:rsidR="005D77E7" w:rsidRDefault="00801905">
      <w:pPr>
        <w:rPr>
          <w:b/>
          <w:color w:val="38761D"/>
          <w:sz w:val="24"/>
          <w:szCs w:val="24"/>
          <w:u w:val="single"/>
          <w:shd w:val="clear" w:color="auto" w:fill="FEFEFE"/>
        </w:rPr>
      </w:pPr>
      <w:r>
        <w:rPr>
          <w:b/>
          <w:color w:val="38761D"/>
          <w:sz w:val="24"/>
          <w:szCs w:val="24"/>
          <w:u w:val="single"/>
          <w:shd w:val="clear" w:color="auto" w:fill="FEFEFE"/>
        </w:rPr>
        <w:t>Step 5 DROP OFF</w:t>
      </w:r>
    </w:p>
    <w:p w14:paraId="117A8C83" w14:textId="77777777" w:rsidR="005D77E7" w:rsidRDefault="00801905">
      <w:pPr>
        <w:rPr>
          <w:color w:val="333333"/>
          <w:shd w:val="clear" w:color="auto" w:fill="FEFEFE"/>
        </w:rPr>
      </w:pPr>
      <w:r>
        <w:rPr>
          <w:color w:val="333333"/>
          <w:shd w:val="clear" w:color="auto" w:fill="FEFEFE"/>
        </w:rPr>
        <w:t xml:space="preserve">Drop off the food items you have collected at the BPC (UMCRB: 247 Broad St, Red Bank) at the agreed upon date and time. </w:t>
      </w:r>
    </w:p>
    <w:p w14:paraId="6A1F9DEA" w14:textId="77777777" w:rsidR="005D77E7" w:rsidRDefault="005D77E7">
      <w:pPr>
        <w:rPr>
          <w:color w:val="333333"/>
          <w:shd w:val="clear" w:color="auto" w:fill="FEFEFE"/>
        </w:rPr>
      </w:pPr>
    </w:p>
    <w:sectPr w:rsidR="005D77E7">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4787"/>
    <w:multiLevelType w:val="multilevel"/>
    <w:tmpl w:val="834EE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E7"/>
    <w:rsid w:val="0005679A"/>
    <w:rsid w:val="005D77E7"/>
    <w:rsid w:val="00801905"/>
    <w:rsid w:val="00B31F20"/>
    <w:rsid w:val="00D2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0064"/>
  <w15:docId w15:val="{004C5FA0-8477-43DC-94FC-1068D0C9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ckpackcindy@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Christy Jenkins</cp:lastModifiedBy>
  <cp:revision>2</cp:revision>
  <dcterms:created xsi:type="dcterms:W3CDTF">2021-09-07T14:39:00Z</dcterms:created>
  <dcterms:modified xsi:type="dcterms:W3CDTF">2021-09-07T14:39:00Z</dcterms:modified>
</cp:coreProperties>
</file>